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D50B5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50B5E" w:rsidRPr="00D50B5E">
        <w:rPr>
          <w:rFonts w:ascii="仿宋_GB2312" w:eastAsia="仿宋_GB2312" w:hAnsi="仿宋_GB2312" w:cs="仿宋_GB2312" w:hint="eastAsia"/>
          <w:sz w:val="32"/>
          <w:szCs w:val="32"/>
        </w:rPr>
        <w:t>在天线场地敷设或者在架空传输线路上附挂电力、通信线路的行为</w:t>
      </w:r>
    </w:p>
    <w:p w:rsidR="00D50B5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50B5E" w:rsidRPr="00D50B5E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D50B5E" w:rsidRPr="00D50B5E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D50B5E" w:rsidRPr="00D50B5E">
        <w:rPr>
          <w:rFonts w:ascii="仿宋_GB2312" w:eastAsia="仿宋_GB2312" w:hAnsi="仿宋_GB2312" w:cs="仿宋_GB2312" w:hint="eastAsia"/>
          <w:sz w:val="32"/>
          <w:szCs w:val="32"/>
        </w:rPr>
        <w:t>天线场地敷设或者在架空传输线路上附挂电力、通信线路的行为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AD119F" w:rsidRDefault="00A534B7" w:rsidP="00AD119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D119F" w:rsidRPr="00AD119F">
        <w:rPr>
          <w:rFonts w:ascii="仿宋_GB2312" w:eastAsia="仿宋_GB2312" w:hAnsi="仿宋_GB2312" w:cs="仿宋_GB2312" w:hint="eastAsia"/>
          <w:sz w:val="32"/>
          <w:szCs w:val="32"/>
        </w:rPr>
        <w:t>在天线场地</w:t>
      </w:r>
      <w:r w:rsidR="00AD119F">
        <w:rPr>
          <w:rFonts w:ascii="仿宋_GB2312" w:eastAsia="仿宋_GB2312" w:hAnsi="仿宋_GB2312" w:cs="仿宋_GB2312" w:hint="eastAsia"/>
          <w:sz w:val="32"/>
          <w:szCs w:val="32"/>
        </w:rPr>
        <w:t>敷设电力、通讯线路或者在架空传输线路上附挂电力、通讯线路的，</w:t>
      </w:r>
      <w:r w:rsidR="00AD119F" w:rsidRPr="00AD119F">
        <w:rPr>
          <w:rFonts w:ascii="仿宋_GB2312" w:eastAsia="仿宋_GB2312" w:hAnsi="仿宋_GB2312" w:cs="仿宋_GB2312" w:hint="eastAsia"/>
          <w:sz w:val="32"/>
          <w:szCs w:val="32"/>
        </w:rPr>
        <w:t>事先征得广播电视设施管理单位同意，并在专业人员的指导下进行施工。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AD119F" w:rsidRPr="00AD119F" w:rsidRDefault="00AD119F" w:rsidP="00AD119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Pr="00AD119F">
        <w:rPr>
          <w:rFonts w:ascii="仿宋_GB2312" w:eastAsia="仿宋_GB2312" w:hAnsi="仿宋_GB2312" w:cs="仿宋_GB2312" w:hint="eastAsia"/>
          <w:sz w:val="32"/>
          <w:szCs w:val="32"/>
        </w:rPr>
        <w:t>在天线场地</w:t>
      </w:r>
      <w:r>
        <w:rPr>
          <w:rFonts w:ascii="仿宋_GB2312" w:eastAsia="仿宋_GB2312" w:hAnsi="仿宋_GB2312" w:cs="仿宋_GB2312" w:hint="eastAsia"/>
          <w:sz w:val="32"/>
          <w:szCs w:val="32"/>
        </w:rPr>
        <w:t>敷设电力、通讯线路或者在架空传输线路上附挂电力、通讯线路的，</w:t>
      </w:r>
      <w:r w:rsidRPr="00AD119F">
        <w:rPr>
          <w:rFonts w:ascii="仿宋_GB2312" w:eastAsia="仿宋_GB2312" w:hAnsi="仿宋_GB2312" w:cs="仿宋_GB2312" w:hint="eastAsia"/>
          <w:sz w:val="32"/>
          <w:szCs w:val="32"/>
        </w:rPr>
        <w:t>事先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AD119F">
        <w:rPr>
          <w:rFonts w:ascii="仿宋_GB2312" w:eastAsia="仿宋_GB2312" w:hAnsi="仿宋_GB2312" w:cs="仿宋_GB2312" w:hint="eastAsia"/>
          <w:sz w:val="32"/>
          <w:szCs w:val="32"/>
        </w:rPr>
        <w:t>征得广播电视设施管理单位同意。</w:t>
      </w:r>
    </w:p>
    <w:p w:rsidR="00AD119F" w:rsidRPr="00AD119F" w:rsidRDefault="00AD119F" w:rsidP="00AD119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Pr="00AD119F">
        <w:rPr>
          <w:rFonts w:ascii="仿宋_GB2312" w:eastAsia="仿宋_GB2312" w:hAnsi="仿宋_GB2312" w:cs="仿宋_GB2312" w:hint="eastAsia"/>
          <w:sz w:val="32"/>
          <w:szCs w:val="32"/>
        </w:rPr>
        <w:t>在天线场地</w:t>
      </w:r>
      <w:r>
        <w:rPr>
          <w:rFonts w:ascii="仿宋_GB2312" w:eastAsia="仿宋_GB2312" w:hAnsi="仿宋_GB2312" w:cs="仿宋_GB2312" w:hint="eastAsia"/>
          <w:sz w:val="32"/>
          <w:szCs w:val="32"/>
        </w:rPr>
        <w:t>敷设电力、通讯线路或者在架空传输线路上附挂电力、通讯线路的，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bookmarkStart w:id="0" w:name="_GoBack"/>
      <w:bookmarkEnd w:id="0"/>
      <w:r w:rsidRPr="00AD119F">
        <w:rPr>
          <w:rFonts w:ascii="仿宋_GB2312" w:eastAsia="仿宋_GB2312" w:hAnsi="仿宋_GB2312" w:cs="仿宋_GB2312" w:hint="eastAsia"/>
          <w:sz w:val="32"/>
          <w:szCs w:val="32"/>
        </w:rPr>
        <w:t>在专业人员的指导下进行施工。</w:t>
      </w:r>
    </w:p>
    <w:p w:rsidR="00B341C0" w:rsidRPr="00AD119F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AD1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19F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0B5E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12</cp:revision>
  <dcterms:created xsi:type="dcterms:W3CDTF">2021-09-07T06:55:00Z</dcterms:created>
  <dcterms:modified xsi:type="dcterms:W3CDTF">2021-09-15T03:16:00Z</dcterms:modified>
</cp:coreProperties>
</file>